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1" w:rsidRDefault="00664F38" w:rsidP="00EB064D">
      <w:pPr>
        <w:jc w:val="center"/>
        <w:rPr>
          <w:b/>
          <w:sz w:val="28"/>
          <w:szCs w:val="28"/>
        </w:rPr>
      </w:pPr>
      <w:r w:rsidRPr="00664F38">
        <w:rPr>
          <w:b/>
          <w:sz w:val="28"/>
          <w:szCs w:val="28"/>
        </w:rPr>
        <w:t>Javítóvizsga témakörök</w:t>
      </w:r>
    </w:p>
    <w:p w:rsidR="00EB064D" w:rsidRDefault="00EB064D" w:rsidP="00EB064D">
      <w:pPr>
        <w:jc w:val="center"/>
        <w:rPr>
          <w:b/>
          <w:sz w:val="28"/>
          <w:szCs w:val="28"/>
        </w:rPr>
      </w:pPr>
    </w:p>
    <w:p w:rsidR="00664F38" w:rsidRPr="000A100C" w:rsidRDefault="00664F38" w:rsidP="00664F38">
      <w:pPr>
        <w:rPr>
          <w:b/>
          <w:sz w:val="26"/>
          <w:szCs w:val="26"/>
          <w:u w:val="single"/>
        </w:rPr>
      </w:pPr>
      <w:r w:rsidRPr="000A100C">
        <w:rPr>
          <w:b/>
          <w:sz w:val="26"/>
          <w:szCs w:val="26"/>
          <w:u w:val="single"/>
        </w:rPr>
        <w:t>11.</w:t>
      </w:r>
      <w:r w:rsidR="00EA05B2">
        <w:rPr>
          <w:b/>
          <w:sz w:val="26"/>
          <w:szCs w:val="26"/>
          <w:u w:val="single"/>
        </w:rPr>
        <w:t xml:space="preserve">G </w:t>
      </w:r>
      <w:r w:rsidRPr="000A100C">
        <w:rPr>
          <w:b/>
          <w:sz w:val="26"/>
          <w:szCs w:val="26"/>
          <w:u w:val="single"/>
        </w:rPr>
        <w:t>osztály</w:t>
      </w:r>
    </w:p>
    <w:p w:rsidR="00664F38" w:rsidRPr="000A100C" w:rsidRDefault="00664F38" w:rsidP="00664F38">
      <w:pPr>
        <w:rPr>
          <w:b/>
          <w:sz w:val="24"/>
          <w:szCs w:val="24"/>
          <w:u w:val="single"/>
        </w:rPr>
      </w:pPr>
      <w:r w:rsidRPr="000A100C">
        <w:rPr>
          <w:b/>
          <w:sz w:val="24"/>
          <w:szCs w:val="24"/>
          <w:u w:val="single"/>
        </w:rPr>
        <w:t>IRODALOM:</w:t>
      </w:r>
    </w:p>
    <w:p w:rsidR="000A100C" w:rsidRPr="00DC4D41" w:rsidRDefault="000A100C" w:rsidP="000A100C">
      <w:pPr>
        <w:pStyle w:val="Listaszerbekezds"/>
        <w:numPr>
          <w:ilvl w:val="0"/>
          <w:numId w:val="1"/>
        </w:numPr>
      </w:pPr>
      <w:r w:rsidRPr="00DC4D41">
        <w:t>Petőfi Sándor</w:t>
      </w:r>
    </w:p>
    <w:p w:rsidR="00664F38" w:rsidRPr="00DC4D41" w:rsidRDefault="00664F38" w:rsidP="00664F38">
      <w:pPr>
        <w:pStyle w:val="Listaszerbekezds"/>
        <w:numPr>
          <w:ilvl w:val="0"/>
          <w:numId w:val="1"/>
        </w:numPr>
      </w:pPr>
      <w:r w:rsidRPr="00DC4D41">
        <w:t>Arany János</w:t>
      </w:r>
    </w:p>
    <w:p w:rsidR="00664F38" w:rsidRPr="00DC4D41" w:rsidRDefault="00664F38" w:rsidP="00664F38">
      <w:pPr>
        <w:pStyle w:val="Listaszerbekezds"/>
        <w:numPr>
          <w:ilvl w:val="0"/>
          <w:numId w:val="1"/>
        </w:numPr>
      </w:pPr>
      <w:r w:rsidRPr="00DC4D41">
        <w:t>Mikszáth Kálmán</w:t>
      </w:r>
    </w:p>
    <w:p w:rsidR="00664F38" w:rsidRPr="00DC4D41" w:rsidRDefault="00664F38" w:rsidP="00664F38">
      <w:pPr>
        <w:pStyle w:val="Listaszerbekezds"/>
        <w:numPr>
          <w:ilvl w:val="0"/>
          <w:numId w:val="1"/>
        </w:numPr>
      </w:pPr>
      <w:r w:rsidRPr="00DC4D41">
        <w:t>Madách Imre</w:t>
      </w:r>
    </w:p>
    <w:p w:rsidR="000A100C" w:rsidRPr="00DC4D41" w:rsidRDefault="000A100C" w:rsidP="00664F38">
      <w:pPr>
        <w:pStyle w:val="Listaszerbekezds"/>
        <w:numPr>
          <w:ilvl w:val="0"/>
          <w:numId w:val="1"/>
        </w:numPr>
      </w:pPr>
      <w:r w:rsidRPr="00DC4D41">
        <w:t>Puskin</w:t>
      </w:r>
    </w:p>
    <w:p w:rsidR="00664F38" w:rsidRPr="00DC4D41" w:rsidRDefault="00664F38" w:rsidP="00664F38">
      <w:pPr>
        <w:pStyle w:val="Listaszerbekezds"/>
        <w:numPr>
          <w:ilvl w:val="0"/>
          <w:numId w:val="1"/>
        </w:numPr>
      </w:pPr>
      <w:r w:rsidRPr="00DC4D41">
        <w:t>Jókai Mór</w:t>
      </w:r>
    </w:p>
    <w:p w:rsidR="00664F38" w:rsidRPr="00DC4D41" w:rsidRDefault="00664F38" w:rsidP="00664F38">
      <w:pPr>
        <w:pStyle w:val="Listaszerbekezds"/>
        <w:numPr>
          <w:ilvl w:val="0"/>
          <w:numId w:val="1"/>
        </w:numPr>
      </w:pPr>
      <w:r w:rsidRPr="00DC4D41">
        <w:t>Vörösmarty Mihály</w:t>
      </w:r>
    </w:p>
    <w:p w:rsidR="00664F38" w:rsidRPr="000A100C" w:rsidRDefault="00664F38" w:rsidP="00664F38">
      <w:pPr>
        <w:rPr>
          <w:b/>
          <w:sz w:val="24"/>
          <w:szCs w:val="24"/>
          <w:u w:val="single"/>
        </w:rPr>
      </w:pPr>
      <w:r w:rsidRPr="000A100C">
        <w:rPr>
          <w:b/>
          <w:sz w:val="24"/>
          <w:szCs w:val="24"/>
          <w:u w:val="single"/>
        </w:rPr>
        <w:t>MAGYAR NYELV:</w:t>
      </w:r>
    </w:p>
    <w:p w:rsidR="00664F38" w:rsidRPr="00DC4D41" w:rsidRDefault="00664F38" w:rsidP="00664F38">
      <w:pPr>
        <w:pStyle w:val="Listaszerbekezds"/>
        <w:numPr>
          <w:ilvl w:val="0"/>
          <w:numId w:val="2"/>
        </w:numPr>
      </w:pPr>
      <w:r w:rsidRPr="00DC4D41">
        <w:t>A magyar helyesírás jellemzői és alapelvei</w:t>
      </w:r>
    </w:p>
    <w:p w:rsidR="00664F38" w:rsidRPr="00DC4D41" w:rsidRDefault="00664F38" w:rsidP="00664F38">
      <w:pPr>
        <w:pStyle w:val="Listaszerbekezds"/>
        <w:numPr>
          <w:ilvl w:val="0"/>
          <w:numId w:val="2"/>
        </w:numPr>
      </w:pPr>
      <w:r w:rsidRPr="00DC4D41">
        <w:t>Magánhangzó és mássalhangzó törvények</w:t>
      </w:r>
    </w:p>
    <w:p w:rsidR="00664F38" w:rsidRPr="00DC4D41" w:rsidRDefault="00664F38" w:rsidP="00664F38">
      <w:pPr>
        <w:pStyle w:val="Listaszerbekezds"/>
        <w:numPr>
          <w:ilvl w:val="0"/>
          <w:numId w:val="2"/>
        </w:numPr>
      </w:pPr>
      <w:r w:rsidRPr="00DC4D41">
        <w:t>Szóbeli és írásbeli kommunikáció jellemzői</w:t>
      </w:r>
    </w:p>
    <w:p w:rsidR="00664F38" w:rsidRPr="00DC4D41" w:rsidRDefault="00664F38" w:rsidP="00664F38">
      <w:pPr>
        <w:pStyle w:val="Listaszerbekezds"/>
        <w:numPr>
          <w:ilvl w:val="0"/>
          <w:numId w:val="2"/>
        </w:numPr>
      </w:pPr>
      <w:r w:rsidRPr="00DC4D41">
        <w:t>Kommunikációs modellek</w:t>
      </w:r>
    </w:p>
    <w:p w:rsidR="00664F38" w:rsidRPr="00DC4D41" w:rsidRDefault="00664F38" w:rsidP="00664F38">
      <w:pPr>
        <w:pStyle w:val="Listaszerbekezds"/>
        <w:numPr>
          <w:ilvl w:val="0"/>
          <w:numId w:val="2"/>
        </w:numPr>
      </w:pPr>
      <w:r w:rsidRPr="00DC4D41">
        <w:t>A kommunikáció típusai</w:t>
      </w:r>
    </w:p>
    <w:p w:rsidR="00664F38" w:rsidRPr="00DC4D41" w:rsidRDefault="00664F38" w:rsidP="00664F38">
      <w:pPr>
        <w:pStyle w:val="Listaszerbekezds"/>
        <w:numPr>
          <w:ilvl w:val="0"/>
          <w:numId w:val="2"/>
        </w:numPr>
      </w:pPr>
      <w:r w:rsidRPr="00DC4D41">
        <w:t>Nonverbális jelek</w:t>
      </w:r>
    </w:p>
    <w:p w:rsidR="000A100C" w:rsidRDefault="00664F38" w:rsidP="000A100C">
      <w:pPr>
        <w:pStyle w:val="Listaszerbekezds"/>
        <w:numPr>
          <w:ilvl w:val="0"/>
          <w:numId w:val="2"/>
        </w:numPr>
      </w:pPr>
      <w:r w:rsidRPr="00DC4D41">
        <w:t>A kommunikáció funkció</w:t>
      </w:r>
    </w:p>
    <w:p w:rsidR="00EB064D" w:rsidRPr="00EB064D" w:rsidRDefault="00EB064D" w:rsidP="00EB064D">
      <w:pPr>
        <w:pStyle w:val="Listaszerbekezds"/>
      </w:pPr>
    </w:p>
    <w:p w:rsidR="000A100C" w:rsidRPr="000A100C" w:rsidRDefault="000A100C" w:rsidP="000A100C">
      <w:pPr>
        <w:rPr>
          <w:b/>
          <w:sz w:val="26"/>
          <w:szCs w:val="26"/>
          <w:u w:val="single"/>
        </w:rPr>
      </w:pPr>
      <w:r w:rsidRPr="000A100C">
        <w:rPr>
          <w:b/>
          <w:sz w:val="26"/>
          <w:szCs w:val="26"/>
          <w:u w:val="single"/>
        </w:rPr>
        <w:t>12.</w:t>
      </w:r>
      <w:r w:rsidR="00EA05B2">
        <w:rPr>
          <w:b/>
          <w:sz w:val="26"/>
          <w:szCs w:val="26"/>
          <w:u w:val="single"/>
        </w:rPr>
        <w:t xml:space="preserve">G </w:t>
      </w:r>
      <w:r w:rsidRPr="000A100C">
        <w:rPr>
          <w:b/>
          <w:sz w:val="26"/>
          <w:szCs w:val="26"/>
          <w:u w:val="single"/>
        </w:rPr>
        <w:t>osztály</w:t>
      </w:r>
    </w:p>
    <w:p w:rsidR="000A100C" w:rsidRDefault="000A100C" w:rsidP="000A100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IRODALOM:</w:t>
      </w:r>
    </w:p>
    <w:p w:rsidR="000A100C" w:rsidRPr="00DC4D41" w:rsidRDefault="000A100C" w:rsidP="000A100C">
      <w:pPr>
        <w:pStyle w:val="Listaszerbekezds"/>
        <w:numPr>
          <w:ilvl w:val="0"/>
          <w:numId w:val="3"/>
        </w:numPr>
      </w:pPr>
      <w:proofErr w:type="spellStart"/>
      <w:r w:rsidRPr="00DC4D41">
        <w:t>Műnemek</w:t>
      </w:r>
      <w:proofErr w:type="spellEnd"/>
      <w:r w:rsidRPr="00DC4D41">
        <w:t>, műfajok</w:t>
      </w:r>
    </w:p>
    <w:p w:rsidR="000A100C" w:rsidRPr="00DC4D41" w:rsidRDefault="000A100C" w:rsidP="000A100C">
      <w:pPr>
        <w:pStyle w:val="Listaszerbekezds"/>
        <w:numPr>
          <w:ilvl w:val="0"/>
          <w:numId w:val="3"/>
        </w:numPr>
      </w:pPr>
      <w:r w:rsidRPr="00DC4D41">
        <w:t>Charles Baudelaire</w:t>
      </w:r>
      <w:bookmarkStart w:id="0" w:name="_GoBack"/>
      <w:bookmarkEnd w:id="0"/>
    </w:p>
    <w:p w:rsidR="000A100C" w:rsidRPr="00DC4D41" w:rsidRDefault="000A100C" w:rsidP="000A100C">
      <w:pPr>
        <w:pStyle w:val="Listaszerbekezds"/>
        <w:numPr>
          <w:ilvl w:val="0"/>
          <w:numId w:val="3"/>
        </w:numPr>
      </w:pPr>
      <w:r w:rsidRPr="00DC4D41">
        <w:t>A Nyugat</w:t>
      </w:r>
    </w:p>
    <w:p w:rsidR="000A100C" w:rsidRPr="00DC4D41" w:rsidRDefault="000A100C" w:rsidP="000A100C">
      <w:pPr>
        <w:pStyle w:val="Listaszerbekezds"/>
        <w:numPr>
          <w:ilvl w:val="0"/>
          <w:numId w:val="3"/>
        </w:numPr>
      </w:pPr>
      <w:r w:rsidRPr="00DC4D41">
        <w:t>Ady Endre</w:t>
      </w:r>
    </w:p>
    <w:p w:rsidR="000A100C" w:rsidRPr="00DC4D41" w:rsidRDefault="000A100C" w:rsidP="000A100C">
      <w:pPr>
        <w:pStyle w:val="Listaszerbekezds"/>
        <w:numPr>
          <w:ilvl w:val="0"/>
          <w:numId w:val="3"/>
        </w:numPr>
      </w:pPr>
      <w:r w:rsidRPr="00DC4D41">
        <w:t>Babits Mihály</w:t>
      </w:r>
    </w:p>
    <w:p w:rsidR="00A06025" w:rsidRPr="00DC4D41" w:rsidRDefault="000A100C" w:rsidP="00A06025">
      <w:pPr>
        <w:pStyle w:val="Listaszerbekezds"/>
        <w:numPr>
          <w:ilvl w:val="0"/>
          <w:numId w:val="3"/>
        </w:numPr>
      </w:pPr>
      <w:r w:rsidRPr="00DC4D41">
        <w:t>Kosztolányi Dezső</w:t>
      </w:r>
    </w:p>
    <w:p w:rsidR="00A06025" w:rsidRPr="00A06025" w:rsidRDefault="00A06025" w:rsidP="00A06025">
      <w:pPr>
        <w:rPr>
          <w:sz w:val="24"/>
          <w:szCs w:val="24"/>
          <w:u w:val="single"/>
        </w:rPr>
      </w:pPr>
      <w:r w:rsidRPr="00A06025">
        <w:rPr>
          <w:sz w:val="24"/>
          <w:szCs w:val="24"/>
          <w:u w:val="single"/>
        </w:rPr>
        <w:t>MAGYAR NYELV:</w:t>
      </w:r>
    </w:p>
    <w:p w:rsidR="00A06025" w:rsidRPr="00DC4D41" w:rsidRDefault="00A06025" w:rsidP="00A06025">
      <w:pPr>
        <w:pStyle w:val="Listaszerbekezds"/>
        <w:numPr>
          <w:ilvl w:val="0"/>
          <w:numId w:val="4"/>
        </w:numPr>
      </w:pPr>
      <w:r w:rsidRPr="00DC4D41">
        <w:t>Határon túli magyarok nyelvhasználata</w:t>
      </w:r>
    </w:p>
    <w:p w:rsidR="00A06025" w:rsidRPr="00DC4D41" w:rsidRDefault="00A06025" w:rsidP="00A06025">
      <w:pPr>
        <w:pStyle w:val="Listaszerbekezds"/>
        <w:numPr>
          <w:ilvl w:val="0"/>
          <w:numId w:val="4"/>
        </w:numPr>
      </w:pPr>
      <w:r w:rsidRPr="00DC4D41">
        <w:t>Nyelvtörténeti korok</w:t>
      </w:r>
    </w:p>
    <w:p w:rsidR="00DC4D41" w:rsidRDefault="00DC4D41" w:rsidP="00DC4D41">
      <w:pPr>
        <w:pStyle w:val="Listaszerbekezds"/>
        <w:numPr>
          <w:ilvl w:val="0"/>
          <w:numId w:val="4"/>
        </w:numPr>
      </w:pPr>
      <w:r>
        <w:t>Jelek, jelrendszerek</w:t>
      </w:r>
    </w:p>
    <w:p w:rsidR="00DC4D41" w:rsidRDefault="00DC4D41" w:rsidP="00DC4D41">
      <w:pPr>
        <w:pStyle w:val="Listaszerbekezds"/>
        <w:numPr>
          <w:ilvl w:val="0"/>
          <w:numId w:val="4"/>
        </w:numPr>
      </w:pPr>
      <w:r>
        <w:t>Nyelvújítás</w:t>
      </w:r>
    </w:p>
    <w:p w:rsidR="00EB064D" w:rsidRDefault="00EB064D" w:rsidP="00DC4D41">
      <w:pPr>
        <w:pStyle w:val="Listaszerbekezds"/>
        <w:numPr>
          <w:ilvl w:val="0"/>
          <w:numId w:val="4"/>
        </w:numPr>
      </w:pPr>
      <w:r>
        <w:t>Érvelés</w:t>
      </w:r>
    </w:p>
    <w:p w:rsidR="00E94DEB" w:rsidRDefault="00EB064D" w:rsidP="00E94DEB">
      <w:pPr>
        <w:pStyle w:val="Listaszerbekezds"/>
        <w:numPr>
          <w:ilvl w:val="0"/>
          <w:numId w:val="4"/>
        </w:numPr>
      </w:pPr>
      <w:r>
        <w:t>Nyelvi változás és állandóság</w:t>
      </w:r>
    </w:p>
    <w:p w:rsidR="00EB064D" w:rsidRPr="00DC4D41" w:rsidRDefault="00EB064D" w:rsidP="00EB064D">
      <w:pPr>
        <w:pStyle w:val="Listaszerbekezds"/>
      </w:pPr>
    </w:p>
    <w:sectPr w:rsidR="00EB064D" w:rsidRPr="00DC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298"/>
    <w:multiLevelType w:val="hybridMultilevel"/>
    <w:tmpl w:val="C51C5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69FE"/>
    <w:multiLevelType w:val="hybridMultilevel"/>
    <w:tmpl w:val="F1782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43A"/>
    <w:multiLevelType w:val="hybridMultilevel"/>
    <w:tmpl w:val="C2086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44297"/>
    <w:multiLevelType w:val="hybridMultilevel"/>
    <w:tmpl w:val="A9D02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38"/>
    <w:rsid w:val="000A100C"/>
    <w:rsid w:val="00664F38"/>
    <w:rsid w:val="00964A81"/>
    <w:rsid w:val="00993247"/>
    <w:rsid w:val="00A06025"/>
    <w:rsid w:val="00DC4D41"/>
    <w:rsid w:val="00E94DEB"/>
    <w:rsid w:val="00EA05B2"/>
    <w:rsid w:val="00EB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</dc:creator>
  <cp:lastModifiedBy>JUZER</cp:lastModifiedBy>
  <cp:revision>1</cp:revision>
  <dcterms:created xsi:type="dcterms:W3CDTF">2022-07-01T05:39:00Z</dcterms:created>
  <dcterms:modified xsi:type="dcterms:W3CDTF">2022-07-01T17:19:00Z</dcterms:modified>
</cp:coreProperties>
</file>