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8A" w:rsidRPr="00844F33" w:rsidRDefault="0090008A" w:rsidP="009000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>2/12 ELADÓ – Tételsor pótvizsgára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Szakmai angol nyelvi követelmények</w:t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008A" w:rsidRPr="00844F33" w:rsidRDefault="0090008A" w:rsidP="0090008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 xml:space="preserve">Malomipari termékek és száraztészták választéka. </w:t>
      </w:r>
    </w:p>
    <w:p w:rsidR="0090008A" w:rsidRPr="00844F33" w:rsidRDefault="0090008A" w:rsidP="0090008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 xml:space="preserve">Sütőipari termékek, kenyér cukorbetegeknek. </w:t>
      </w:r>
    </w:p>
    <w:p w:rsidR="0090008A" w:rsidRPr="00844F33" w:rsidRDefault="0090008A" w:rsidP="0090008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 xml:space="preserve">Cukorkák, csokoládék és édesítőszerek. </w:t>
      </w:r>
    </w:p>
    <w:p w:rsidR="0090008A" w:rsidRPr="00844F33" w:rsidRDefault="0090008A" w:rsidP="0090008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 xml:space="preserve">Friss gyümölcs és zöldség. </w:t>
      </w:r>
    </w:p>
    <w:p w:rsidR="0090008A" w:rsidRPr="00844F33" w:rsidRDefault="0090008A" w:rsidP="0090008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 xml:space="preserve">Hús. Baromfi. </w:t>
      </w:r>
    </w:p>
    <w:p w:rsidR="0090008A" w:rsidRPr="00844F33" w:rsidRDefault="0090008A" w:rsidP="0090008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 xml:space="preserve">Étkezési zsiradékok, választék, egészség. </w:t>
      </w:r>
    </w:p>
    <w:p w:rsidR="0090008A" w:rsidRPr="00844F33" w:rsidRDefault="0090008A" w:rsidP="0090008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 xml:space="preserve">Tej, puding és joghurt. </w:t>
      </w:r>
    </w:p>
    <w:p w:rsidR="0090008A" w:rsidRPr="00844F33" w:rsidRDefault="0090008A" w:rsidP="0090008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 xml:space="preserve">Túró, túródesszert és sajt. </w:t>
      </w:r>
    </w:p>
    <w:p w:rsidR="0090008A" w:rsidRPr="00844F33" w:rsidRDefault="0090008A" w:rsidP="0090008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 xml:space="preserve">Sörök.  </w:t>
      </w:r>
    </w:p>
    <w:p w:rsidR="0090008A" w:rsidRPr="00844F33" w:rsidRDefault="0090008A" w:rsidP="0090008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 xml:space="preserve">Bor ajándékba. </w:t>
      </w:r>
    </w:p>
    <w:p w:rsidR="0090008A" w:rsidRPr="00844F33" w:rsidRDefault="0090008A" w:rsidP="0090008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Párlat és likőr. </w:t>
      </w:r>
    </w:p>
    <w:p w:rsidR="0090008A" w:rsidRPr="00844F33" w:rsidRDefault="0090008A" w:rsidP="0090008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Alkoholmentes italok. </w:t>
      </w:r>
    </w:p>
    <w:p w:rsidR="0090008A" w:rsidRPr="00844F33" w:rsidRDefault="0090008A" w:rsidP="0090008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4F33">
        <w:rPr>
          <w:rFonts w:ascii="Times New Roman" w:hAnsi="Times New Roman" w:cs="Times New Roman"/>
          <w:color w:val="444444"/>
          <w:sz w:val="24"/>
          <w:szCs w:val="24"/>
        </w:rPr>
        <w:t xml:space="preserve">Kávé és tea választéka. </w:t>
      </w:r>
    </w:p>
    <w:p w:rsidR="0090008A" w:rsidRPr="00844F33" w:rsidRDefault="0090008A" w:rsidP="0090008A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844F33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Fűszerek. </w:t>
      </w:r>
    </w:p>
    <w:p w:rsidR="0090008A" w:rsidRPr="00844F33" w:rsidRDefault="0090008A" w:rsidP="0090008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 xml:space="preserve">Mosószerek, mosási segédanyagok. </w:t>
      </w:r>
    </w:p>
    <w:p w:rsidR="0090008A" w:rsidRPr="00844F33" w:rsidRDefault="0090008A" w:rsidP="0090008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 xml:space="preserve">Biztonsági tanácsok: mosogatószerek és súrolók.  </w:t>
      </w:r>
    </w:p>
    <w:p w:rsidR="0090008A" w:rsidRPr="00844F33" w:rsidRDefault="0090008A" w:rsidP="0090008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 xml:space="preserve">Hajápolási termékek.  </w:t>
      </w:r>
    </w:p>
    <w:p w:rsidR="0090008A" w:rsidRPr="00844F33" w:rsidRDefault="0090008A" w:rsidP="0090008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 xml:space="preserve">Fog- és szájápolás termékei.  </w:t>
      </w:r>
    </w:p>
    <w:p w:rsidR="0090008A" w:rsidRPr="00844F33" w:rsidRDefault="0090008A" w:rsidP="0090008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 xml:space="preserve">Fürdőszobai tisztítószerek.  </w:t>
      </w:r>
    </w:p>
    <w:p w:rsidR="0090008A" w:rsidRPr="00844F33" w:rsidRDefault="0090008A" w:rsidP="0090008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 xml:space="preserve">Babaápolási termékek. </w:t>
      </w:r>
    </w:p>
    <w:p w:rsidR="0090008A" w:rsidRPr="00844F33" w:rsidRDefault="0090008A" w:rsidP="0090008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 xml:space="preserve">Mobiltelefonok.  </w:t>
      </w:r>
    </w:p>
    <w:p w:rsidR="0090008A" w:rsidRPr="00844F33" w:rsidRDefault="0090008A" w:rsidP="0090008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 xml:space="preserve">Izzók.  </w:t>
      </w:r>
    </w:p>
    <w:p w:rsidR="0090008A" w:rsidRPr="00844F33" w:rsidRDefault="0090008A" w:rsidP="0090008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 xml:space="preserve">Mosógép vásárlása.  </w:t>
      </w:r>
    </w:p>
    <w:p w:rsidR="0090008A" w:rsidRPr="00844F33" w:rsidRDefault="0090008A" w:rsidP="009000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0008A" w:rsidRPr="00844F33" w:rsidRDefault="0090008A" w:rsidP="009000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 xml:space="preserve">Szókincs: a termékek megnevezése angol nyelven. </w:t>
      </w:r>
    </w:p>
    <w:p w:rsidR="0090008A" w:rsidRPr="00844F33" w:rsidRDefault="0090008A" w:rsidP="009000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>Kommunikációs szándékok: érdeklődés, kínálás, tanácsadás és javaslat angol nyelvi kifejezései.</w:t>
      </w:r>
    </w:p>
    <w:p w:rsidR="0090008A" w:rsidRPr="00844F33" w:rsidRDefault="0090008A" w:rsidP="009000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>Eladói körültekintés: életkor, igények és érzékenységek figyelembevétele.</w:t>
      </w:r>
    </w:p>
    <w:p w:rsidR="0090008A" w:rsidRPr="00844F33" w:rsidRDefault="0090008A" w:rsidP="009000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 xml:space="preserve">Udvariasság angol nyelven. </w:t>
      </w:r>
    </w:p>
    <w:p w:rsidR="0090008A" w:rsidRPr="00844F33" w:rsidRDefault="0090008A" w:rsidP="009000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 xml:space="preserve">Összetevők, használati utasítások, egészségvédelmi, élelmiszerbiztonsági előírások közvetítése angol nyelven. </w:t>
      </w:r>
    </w:p>
    <w:p w:rsidR="0090008A" w:rsidRPr="00844F33" w:rsidRDefault="0090008A" w:rsidP="009000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 xml:space="preserve">Szállítási és tárolási követelmények ismertetése angol nyelven.   </w:t>
      </w:r>
    </w:p>
    <w:p w:rsidR="0090008A" w:rsidRPr="00844F33" w:rsidRDefault="0090008A" w:rsidP="009000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844F33">
        <w:rPr>
          <w:rFonts w:ascii="Times New Roman" w:hAnsi="Times New Roman" w:cs="Times New Roman"/>
          <w:sz w:val="24"/>
          <w:szCs w:val="24"/>
        </w:rPr>
        <w:t>A csomagolás típusai.</w:t>
      </w:r>
    </w:p>
    <w:p w:rsidR="0090008A" w:rsidRDefault="0090008A" w:rsidP="009000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0008A" w:rsidRPr="002B2B31" w:rsidRDefault="0090008A" w:rsidP="0090008A">
      <w:pPr>
        <w:rPr>
          <w:rFonts w:ascii="Times New Roman" w:hAnsi="Times New Roman" w:cs="Times New Roman"/>
          <w:sz w:val="24"/>
          <w:szCs w:val="24"/>
        </w:rPr>
      </w:pPr>
      <w:r w:rsidRPr="002B2B31">
        <w:rPr>
          <w:rFonts w:ascii="Times New Roman" w:hAnsi="Times New Roman" w:cs="Times New Roman"/>
          <w:sz w:val="24"/>
          <w:szCs w:val="24"/>
        </w:rPr>
        <w:t xml:space="preserve">Felkészüléshez: Kereskedjünk angolul! </w:t>
      </w:r>
      <w:proofErr w:type="gramStart"/>
      <w:r w:rsidRPr="002B2B31">
        <w:rPr>
          <w:rFonts w:ascii="Times New Roman" w:hAnsi="Times New Roman" w:cs="Times New Roman"/>
          <w:sz w:val="24"/>
          <w:szCs w:val="24"/>
        </w:rPr>
        <w:t>tankönyvcsalád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különös tekintettel</w:t>
      </w:r>
      <w:r w:rsidRPr="002B2B31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rész</w:t>
      </w:r>
      <w:r w:rsidRPr="002B2B31">
        <w:rPr>
          <w:rFonts w:ascii="Times New Roman" w:hAnsi="Times New Roman" w:cs="Times New Roman"/>
          <w:sz w:val="24"/>
          <w:szCs w:val="24"/>
        </w:rPr>
        <w:t xml:space="preserve"> - ÉLELMISZEREK ÉS VEGYI ÁRUK ÉRTÉKESÍTÉSE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94D" w:rsidRDefault="0090008A"/>
    <w:sectPr w:rsidR="0018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647A"/>
    <w:multiLevelType w:val="hybridMultilevel"/>
    <w:tmpl w:val="7E16AA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8A"/>
    <w:rsid w:val="0090008A"/>
    <w:rsid w:val="00CC5B4B"/>
    <w:rsid w:val="00E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74A4A-67B4-4E8E-81A8-EFFCC14A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00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08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Dobroczki</dc:creator>
  <cp:keywords/>
  <dc:description/>
  <cp:lastModifiedBy>Zoltán Dobroczki</cp:lastModifiedBy>
  <cp:revision>1</cp:revision>
  <dcterms:created xsi:type="dcterms:W3CDTF">2018-08-06T13:17:00Z</dcterms:created>
  <dcterms:modified xsi:type="dcterms:W3CDTF">2018-08-06T13:18:00Z</dcterms:modified>
</cp:coreProperties>
</file>